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5B" w:rsidRDefault="006A385B" w:rsidP="006A385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1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20.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природа и ее сезонные изменения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закреплять понятие о природе в целом, живой и неживой природе; продолжить формирование представления о сезонных явлениях природы; развивать речевые умения, мышление, память; воспитывать интерес к изучению родной природы.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 рисунки  и  картины  «Осень»,  «Весна»,  «Зима»,  «Лето».</w:t>
      </w:r>
    </w:p>
    <w:p w:rsidR="006A385B" w:rsidRDefault="006A385B" w:rsidP="006A385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6A385B" w:rsidRDefault="006A385B" w:rsidP="006A385B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Шумит он в поле и в саду, 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в дом не попадёт. 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никуда я не иду, 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идёт.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(Дождь.)</w:t>
      </w:r>
    </w:p>
    <w:p w:rsidR="006A385B" w:rsidRDefault="006A385B" w:rsidP="006A385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какое время года бывает дождь?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отличаются осенний и летний дожди?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мы продолжим знакомство с сезонными изменениями в природе.</w:t>
      </w:r>
    </w:p>
    <w:p w:rsidR="006A385B" w:rsidRDefault="006A385B" w:rsidP="006A385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по теме урока.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к т и ч е с к а я   р а б о т а  «Явления природы».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природе постоянно происходят изменения: то дует ветер, то идет дождь, то выпадает снег, то появляется на небе радуга. Весной листья на деревьях вырастают, а осенью опадают. Все эти изменения в природе называются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природными явлениями,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явлениями природы</w:t>
      </w:r>
      <w:r>
        <w:rPr>
          <w:rFonts w:ascii="Times New Roman" w:hAnsi="Times New Roman" w:cs="Times New Roman"/>
          <w:sz w:val="28"/>
          <w:szCs w:val="28"/>
        </w:rPr>
        <w:t xml:space="preserve">. Очень многие явления природы связаны со сменой времен года (или </w:t>
      </w:r>
      <w:r>
        <w:rPr>
          <w:rFonts w:ascii="Times New Roman" w:hAnsi="Times New Roman" w:cs="Times New Roman"/>
          <w:i/>
          <w:iCs/>
          <w:sz w:val="28"/>
          <w:szCs w:val="28"/>
        </w:rPr>
        <w:t>сезонов</w:t>
      </w:r>
      <w:r>
        <w:rPr>
          <w:rFonts w:ascii="Times New Roman" w:hAnsi="Times New Roman" w:cs="Times New Roman"/>
          <w:sz w:val="28"/>
          <w:szCs w:val="28"/>
        </w:rPr>
        <w:t xml:space="preserve">), поэтому они и называются </w:t>
      </w:r>
      <w:r>
        <w:rPr>
          <w:rFonts w:ascii="Times New Roman" w:hAnsi="Times New Roman" w:cs="Times New Roman"/>
          <w:i/>
          <w:iCs/>
          <w:sz w:val="28"/>
          <w:szCs w:val="28"/>
        </w:rPr>
        <w:t>сезонными.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вы знаете времен года (сезонов)?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(Четыре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sz w:val="28"/>
          <w:szCs w:val="28"/>
        </w:rPr>
        <w:t>весна, лето, зима, осень.)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Сейчас мы разобьемся на четыре группы. Каждая группа будет описывать одно из времен года. Группа должна выявить не менее 5 сезонных явлений.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 а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м е р. Зима: 1) идет снег; 2) вода замерзла на реке, превратилась в лед; 3) листва на деревьях опала; 4) птицы улетели; 5) день короткий, ночь длинная.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Выслушиваются выступления всех групп. Учитель еще раз обращает внимание детей на предметы живой и неживой природы. Подводится итог работы групп.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В конце этой части урока учитель может задать вопрос: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куда мы должны отнести, к живой или к неживой природе? </w:t>
      </w:r>
      <w:r>
        <w:rPr>
          <w:rFonts w:ascii="Times New Roman" w:hAnsi="Times New Roman" w:cs="Times New Roman"/>
          <w:i/>
          <w:iCs/>
          <w:sz w:val="28"/>
          <w:szCs w:val="28"/>
        </w:rPr>
        <w:t>(Человек – часть живой природы.)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о н к у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  ч т е ц о в.</w:t>
      </w:r>
    </w:p>
    <w:p w:rsidR="006A385B" w:rsidRDefault="006A385B" w:rsidP="006A385B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читают наизусть стихотворения, в которых говорится о признаках лета, осени, зимы или весны.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 прошёл, как день вчерашний. 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 Москвою в этот час 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Бьют часы Кремлёвской башни 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 салют двенадцать раз.</w:t>
      </w:r>
    </w:p>
    <w:p w:rsidR="006A385B" w:rsidRDefault="006A385B" w:rsidP="006A385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000" cy="5207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Шла кукушка через сад –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Поклевала виноград.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Шла кукушка мимо рынка –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Наступила на корзинку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упала в яму – бух!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Раздавила сорок мух!</w:t>
      </w:r>
    </w:p>
    <w:p w:rsidR="006A385B" w:rsidRDefault="006A385B" w:rsidP="006A385B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с е д а  «Кто подсказывает погоду?».</w:t>
      </w:r>
    </w:p>
    <w:p w:rsidR="006A385B" w:rsidRDefault="006A385B" w:rsidP="006A385B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знакомит учащихся с 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р и м е т а м и.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 хорошей погоде: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Комары летают роем.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Жуки проносятся с громким жужжанием.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реке играет рыба.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 ненастью: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Муравьи не спешат на свои работы.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Рыба не клюет.</w:t>
      </w:r>
    </w:p>
    <w:p w:rsidR="006A385B" w:rsidRDefault="006A385B" w:rsidP="006A385B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животны</w:t>
      </w:r>
      <w:proofErr w:type="gramStart"/>
      <w:r>
        <w:rPr>
          <w:rFonts w:ascii="Times New Roman" w:hAnsi="Times New Roman" w:cs="Times New Roman"/>
          <w:caps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caps/>
          <w:sz w:val="24"/>
          <w:szCs w:val="24"/>
        </w:rPr>
        <w:t>«синоптики»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Птицы и млекопитающие очень чувствительны к перемене погоды. Перед ненастьем слышится протяжное «пи-и-и-ить» коршунов.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Предчувствуя резкую смену хорошей погоды на дождливую, бурундуки издают булькающие звуки.</w:t>
      </w:r>
      <w:proofErr w:type="gramEnd"/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Опытным морякам и рыбакам издавна известно: неспокойный крик чаек-поморников предвещает штормовую погоду. Чувствительны к перемене погоды и ласточки. Если они дальше обычного улетают от гнезда и носятся над самой землей, можно ожидать грозового дождя. Объясняется это тем, что насекомые, за которыми они охотятся, страдая от увлажненного воздуха высоко над землей, спускаются вниз. У рыб же перед дождливой погодой происходят даже </w:t>
      </w:r>
      <w:r>
        <w:rPr>
          <w:rFonts w:ascii="Times New Roman" w:hAnsi="Times New Roman" w:cs="Times New Roman"/>
          <w:sz w:val="28"/>
          <w:szCs w:val="28"/>
        </w:rPr>
        <w:lastRenderedPageBreak/>
        <w:t>физиологические изменения: больше обычного надувается плавательный пузырь.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зимнее время, даже в морозы, за сутки до наступления оттепели мыши и некоторые жучки выходят из-под лесной подстилки на поверхность снега.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Лесные полевки, предчувствуя осенью глубокоснежную зиму, роют свои норы недалеко от поверхности земли, а перед малоснежной зимой, когда снеговая «шуба» тонка, устраивают норы гораздо глубже. К морозной зиме белка строит гнездо низко на дереве, а к теплой – высоко.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Странно ведут себя перед пургой лоси и дикие олени. Еще за сутки до ненастья они без видимых причин совершают небольшие кочевки.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несколько часов до бурана тетерева и куропатки с открытых мест начинают перелетать в глухие места тайги.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животны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>«синоптики» довольно точно предсказывают перемены погоды.</w:t>
      </w:r>
    </w:p>
    <w:p w:rsidR="006A385B" w:rsidRDefault="006A385B" w:rsidP="006A385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 к т 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 а  «Явления природы (сезонные явления)».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Солнце поднимается в небе не так высоко, дни становятся короче, температура воздуха понижается до нуля градусов и ниже. Нависают густые туманы. Дожди затяжные, моросящие. Иногда идет мокрый снег. Реки, озера и пруды покрываются льдом. </w:t>
      </w:r>
      <w:r>
        <w:rPr>
          <w:rFonts w:ascii="Times New Roman" w:hAnsi="Times New Roman" w:cs="Times New Roman"/>
          <w:i/>
          <w:iCs/>
          <w:sz w:val="28"/>
          <w:szCs w:val="28"/>
        </w:rPr>
        <w:t>(Время года – поздняя осень.)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Птицы ведут себя беспокойно. Листья на деревьях меняют свою окраску, становятся желтыми, красными, бурыми, а затем опадают. Идет уборка картофеля, моркови, свеклы. На земле, траве, крышах домов по утрам появляется иней.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(Время года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sz w:val="28"/>
          <w:szCs w:val="28"/>
        </w:rPr>
        <w:t>осень.)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Солнце поднимается невысоко. Дни короче, чем ночи. Реки, озера, пруды скованы льдом. Замерзла почва. Погода стоит морозная. Вся земля покрыта  снегом,  дуют  холодные  ветры,  часто бывают снегопад и метели. </w:t>
      </w:r>
      <w:r>
        <w:rPr>
          <w:rFonts w:ascii="Times New Roman" w:hAnsi="Times New Roman" w:cs="Times New Roman"/>
          <w:i/>
          <w:iCs/>
          <w:sz w:val="28"/>
          <w:szCs w:val="28"/>
        </w:rPr>
        <w:t>(Время года – зима.)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Небо стало голубое, высокое, и по нему плывут белые-белые легкие облака. Становится теплее. Тает снег, бегут ручьи, на реках ледоход, оттаивает почва, осадки выпадают в виде дождя. На деревьях набухают почки и появляются первоцветы.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(Время года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sz w:val="28"/>
          <w:szCs w:val="28"/>
        </w:rPr>
        <w:t>весна.)</w:t>
      </w:r>
    </w:p>
    <w:p w:rsidR="006A385B" w:rsidRDefault="006A385B" w:rsidP="006A385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Солнце поднимается высоко. Погода стоит жаркая. Вся земля покрыта зеленым ковром. Весело щебечут птицы, заботясь о своем потомстве. Цветут цветы, порхают бабочки, летают пчелы. Все вокруг движется, радует яркими красками.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(Время года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sz w:val="28"/>
          <w:szCs w:val="28"/>
        </w:rPr>
        <w:t>лето.)</w:t>
      </w:r>
    </w:p>
    <w:p w:rsidR="006A385B" w:rsidRDefault="006A385B" w:rsidP="006A385B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Какие приметы хорошей погоды вы знаете?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признаки ненастной погоды.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время года вы любите?</w:t>
      </w:r>
    </w:p>
    <w:p w:rsidR="006A385B" w:rsidRDefault="006A385B" w:rsidP="006A385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признаки лета, осени, зимы, весны.</w:t>
      </w:r>
    </w:p>
    <w:p w:rsidR="00373EF3" w:rsidRDefault="00373EF3"/>
    <w:sectPr w:rsidR="00373EF3" w:rsidSect="007504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6A385B"/>
    <w:rsid w:val="00373EF3"/>
    <w:rsid w:val="006A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8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</Words>
  <Characters>4639</Characters>
  <Application>Microsoft Office Word</Application>
  <DocSecurity>0</DocSecurity>
  <Lines>38</Lines>
  <Paragraphs>10</Paragraphs>
  <ScaleCrop>false</ScaleCrop>
  <Company/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2011-09-05T14:13:00Z</dcterms:created>
  <dcterms:modified xsi:type="dcterms:W3CDTF">2011-09-05T14:13:00Z</dcterms:modified>
</cp:coreProperties>
</file>